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5"/>
      <w:bookmarkStart w:id="1" w:name="bookmark3"/>
      <w:bookmarkStart w:id="2" w:name="bookmark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年湘西州吉首市等八县市高标准农田建设项目（新增）公示表</w:t>
      </w:r>
      <w:bookmarkEnd w:id="0"/>
      <w:bookmarkEnd w:id="1"/>
      <w:bookmarkEnd w:id="2"/>
    </w:p>
    <w:tbl>
      <w:tblPr>
        <w:tblStyle w:val="2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5"/>
        <w:gridCol w:w="883"/>
        <w:gridCol w:w="2177"/>
        <w:gridCol w:w="6015"/>
        <w:gridCol w:w="978"/>
        <w:gridCol w:w="976"/>
        <w:gridCol w:w="3"/>
        <w:gridCol w:w="1163"/>
        <w:gridCol w:w="1157"/>
        <w:gridCol w:w="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  <w:jc w:val="center"/>
        </w:trPr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tLeast"/>
              <w:ind w:right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县市</w:t>
            </w:r>
          </w:p>
        </w:tc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2152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建设地点</w:t>
            </w:r>
          </w:p>
        </w:tc>
        <w:tc>
          <w:tcPr>
            <w:tcW w:w="111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建设任务（万亩）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（万亩）</w:t>
            </w:r>
          </w:p>
        </w:tc>
        <w:tc>
          <w:tcPr>
            <w:tcW w:w="41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投资规模 （万元）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220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61" w:afterLines="100" w:line="240" w:lineRule="atLeas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1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152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总规模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新增建设规模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改造提升</w:t>
            </w:r>
            <w:bookmarkStart w:id="3" w:name="_GoBack"/>
            <w:bookmarkEnd w:id="3"/>
            <w:r>
              <w:rPr>
                <w:rFonts w:hint="default"/>
                <w:color w:val="000000"/>
                <w:spacing w:val="0"/>
                <w:w w:val="100"/>
                <w:position w:val="0"/>
                <w:sz w:val="21"/>
                <w:szCs w:val="21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规模</w:t>
            </w:r>
          </w:p>
        </w:tc>
        <w:tc>
          <w:tcPr>
            <w:tcW w:w="41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4" w:hRule="exact"/>
          <w:jc w:val="center"/>
        </w:trPr>
        <w:tc>
          <w:tcPr>
            <w:tcW w:w="1315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cs="宋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cs="宋体"/>
                <w:b/>
                <w:bCs/>
                <w:sz w:val="24"/>
                <w:szCs w:val="24"/>
              </w:rPr>
              <w:t>46个乡镇120个村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right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cs="宋体"/>
              </w:rPr>
              <w:t>6.9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right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cs="宋体"/>
              </w:rPr>
              <w:t>2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right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cs="宋体"/>
              </w:rPr>
              <w:t>4.9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right="0" w:right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cs="宋体"/>
              </w:rPr>
              <w:t>16471.45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2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吉首市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cs="宋体"/>
                <w:lang w:eastAsia="zh-CN"/>
              </w:rPr>
              <w:t>吉首市</w:t>
            </w:r>
            <w:r>
              <w:rPr>
                <w:rFonts w:hint="eastAsia" w:cs="宋体"/>
                <w:lang w:val="en-US" w:eastAsia="zh-CN"/>
              </w:rPr>
              <w:t>2024年高标准农田建设项目（新增）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</w:rPr>
            </w:pPr>
            <w:r>
              <w:rPr>
                <w:rFonts w:hint="eastAsia" w:cs="宋体"/>
                <w:lang w:eastAsia="zh-CN"/>
              </w:rPr>
              <w:t>矮寨镇大龙村、坪朗村、树耳村；马颈坳镇团结村；双塘街道兴田村；己略乡结联村、龙舞村等4个乡镇7个村。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0.5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0.1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0.4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eastAsia" w:cs="宋体"/>
                <w:lang w:val="en-US" w:eastAsia="zh-CN"/>
              </w:rPr>
              <w:t>1214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泸溪县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泸溪县2024年高标准农田建设项目（新增）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right="0" w:firstLine="400" w:firstLineChars="200"/>
              <w:jc w:val="left"/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right="0"/>
              <w:jc w:val="left"/>
              <w:rPr>
                <w:rFonts w:hint="default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浦市镇黄家桥村、青草村、毛茂田村、毛家滩村、黑竹坳村、岩头山村、岩门溪村；洗溪镇的宋家寨村、邓家坪村、峒头寨村、洗溪社区、杜家寨村；武溪镇朱食洞村、红土溪村；潭溪镇盘古岩村；白羊溪乡马王溪村等5个乡镇16个村（社区）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0.5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0.2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0.3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1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凤凰县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</w:pPr>
            <w:r>
              <w:rPr>
                <w:rFonts w:hint="eastAsia"/>
                <w:lang w:eastAsia="zh-CN"/>
              </w:rPr>
              <w:t>凤凰县</w:t>
            </w:r>
            <w:r>
              <w:rPr>
                <w:rFonts w:hint="eastAsia"/>
                <w:lang w:val="en-US" w:eastAsia="zh-CN"/>
              </w:rPr>
              <w:t>2024年高标准农田建设项目（新增）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腊尔山镇追高鲁村、追高来村、苏马河村、所德村、骆驼山村；筸子坪镇洞脚村、高寨村、拉务村、盘瓠村；廖家桥镇老田冲村等3个乡镇10个村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0.7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0.1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0.6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1642.11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1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古丈县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古丈县2024年高标准农田建设项目（新增）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高峰镇三坪村、李家洞村、陈家村、凉水村、八水村；断龙山镇米多村、龙王湖村、溪龙村；红石林镇白果树村、茄通村、坐龙峡村；岩头寨镇岩头寨村、鲇溪村、老寨村、土溪村、枞树村；坪坝镇大寨村、张家村；古阳镇白洋村、罗依村、大龙村、柑子坪村、黑潭村、苏家村、沙坪村；默戎镇牛角山村、夯娄村、龙鼻村、九龙村等7个镇29个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default" w:cs="宋体"/>
                <w:color w:val="000000"/>
                <w:spacing w:val="0"/>
                <w:w w:val="100"/>
                <w:position w:val="0"/>
                <w:lang w:eastAsia="zh-CN"/>
              </w:rPr>
              <w:t>1.1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2652.63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pct"/>
          <w:trHeight w:val="2220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花垣县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lang w:eastAsia="zh-CN"/>
              </w:rPr>
              <w:t>花垣县</w:t>
            </w: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eastAsia"/>
                <w:lang w:eastAsia="zh-CN"/>
              </w:rPr>
              <w:t>高标准农田建设（</w:t>
            </w:r>
            <w:r>
              <w:rPr>
                <w:rFonts w:hint="eastAsia"/>
                <w:lang w:val="en-US" w:eastAsia="zh-CN"/>
              </w:rPr>
              <w:t>新增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eastAsia"/>
                <w:lang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lang w:eastAsia="zh-CN"/>
              </w:rPr>
              <w:t>民乐镇谷哨村、卡子村；麻栗场镇黄土坡村、沙坪村、排达鲁村、文笔峰村、沙科村；双龙镇董马库村、敏腊村；补抽乡懂哨村、大哨村、夯尚村；边城镇大寨村；石栏镇岩科村、雅桥村；吉卫镇吉卫农场、白岩村、卫城村共7个乡镇18个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1.5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0.6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0.9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3600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pct"/>
          <w:trHeight w:val="1827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保靖县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保靖县2024年高标准农田建设项目（新增）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毛沟镇田家村、永和村、卧当村；阳朝乡溪洲村；复兴镇盐井村、大妥村、甘溪村等3个乡镇7个村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0.7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0.1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0.6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1642.11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pct"/>
          <w:trHeight w:val="2347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7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永顺县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  <w:t>永顺县2024年高标准农田建设项目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403"/>
              </w:tabs>
              <w:bidi w:val="0"/>
              <w:spacing w:before="0" w:after="0" w:line="310" w:lineRule="exact"/>
              <w:ind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eastAsia="zh-CN"/>
              </w:rPr>
              <w:t>小溪镇展笔村、龙凤村、回龙村、官坝村、马石村；</w:t>
            </w:r>
            <w:r>
              <w:rPr>
                <w:rFonts w:hint="eastAsia" w:cs="宋体"/>
                <w:color w:val="auto"/>
                <w:spacing w:val="0"/>
                <w:w w:val="100"/>
                <w:position w:val="0"/>
                <w:lang w:eastAsia="zh-CN"/>
              </w:rPr>
              <w:t>石堤镇九官村；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eastAsia="zh-CN"/>
              </w:rPr>
              <w:t>塔卧镇广荣村；颗砂乡太坪村、上马村；万坪镇寨湖村、和平村；砂坝镇西洋坪社区、官坝社区、细砂坝村；西歧乡合心村、瓦厂村等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7个乡镇16个村（社区）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0.7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0.1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0.6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/>
              <w:jc w:val="center"/>
              <w:rPr>
                <w:rFonts w:hint="default" w:cs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1642.11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pct"/>
          <w:trHeight w:val="2347" w:hRule="exact"/>
          <w:jc w:val="center"/>
        </w:trPr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CN" w:eastAsia="zh-CN" w:bidi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>8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龙山县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龙山县2024年高标准农田建设项目（新增）</w:t>
            </w:r>
          </w:p>
        </w:tc>
        <w:tc>
          <w:tcPr>
            <w:tcW w:w="2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highlight w:val="none"/>
                <w:lang w:val="en-US" w:eastAsia="zh-CN"/>
              </w:rPr>
              <w:t>兴隆街道尖岩村；桂塘镇贾田村、前丰村、老寨村；红岩溪镇卜纳洞村、比沙社区、坎西湖村；里耶镇杨家村；召市镇银岭村；民安街道民爱村；石牌镇桂英村、竹坪社区、石牌洞社区、中池村；洗车河镇 细砂坪村；茅坪乡庆口村；咱果乡连界村等10个乡镇（街道）17个村（社区）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1.2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0.3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0.9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lang w:val="en-US" w:eastAsia="zh-CN"/>
              </w:rPr>
              <w:t>2878.49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DE3NDliMWQzM2Y2MTc1ZDBiZGZkYzRjMWYxODcifQ=="/>
  </w:docVars>
  <w:rsids>
    <w:rsidRoot w:val="BF7B6F29"/>
    <w:rsid w:val="17B0657F"/>
    <w:rsid w:val="21267583"/>
    <w:rsid w:val="230A39D6"/>
    <w:rsid w:val="23781E29"/>
    <w:rsid w:val="377D2963"/>
    <w:rsid w:val="46EA6465"/>
    <w:rsid w:val="477820A3"/>
    <w:rsid w:val="5571611A"/>
    <w:rsid w:val="5A6F5C0D"/>
    <w:rsid w:val="659F0FB7"/>
    <w:rsid w:val="71FF492E"/>
    <w:rsid w:val="7B5B5E67"/>
    <w:rsid w:val="BF7B6F29"/>
    <w:rsid w:val="E71797FE"/>
    <w:rsid w:val="FD8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600"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08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2024-03-15T18:24:00Z</dcterms:created>
  <dc:creator>lylin</dc:creator>
  <cp:lastModifiedBy>lylin</cp:lastModifiedBy>
  <cp:lastPrinted>2024-03-22T14:59:02Z</cp:lastPrinted>
  <dcterms:modified xsi:type="dcterms:W3CDTF">2024-03-22T15:00:44Z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2D0D90FD73AA462FA4A21AA9BD5AB745_13</vt:lpwstr>
  </property>
</Properties>
</file>